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44" w:rsidRPr="000A4CFE" w:rsidRDefault="00B92744" w:rsidP="00B9274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B44B1">
        <w:rPr>
          <w:sz w:val="24"/>
          <w:szCs w:val="24"/>
          <w:u w:val="single"/>
        </w:rPr>
        <w:t xml:space="preserve">Цены на популярные бытовые кондиционеры </w:t>
      </w:r>
      <w:r w:rsidRPr="008B44B1">
        <w:rPr>
          <w:sz w:val="24"/>
          <w:szCs w:val="24"/>
          <w:u w:val="single"/>
          <w:lang w:val="en-US"/>
        </w:rPr>
        <w:t>MHI</w:t>
      </w:r>
      <w:r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  <w:lang w:val="en-US"/>
        </w:rPr>
        <w:t>RAC</w:t>
      </w:r>
      <w:r w:rsidRPr="008B44B1">
        <w:rPr>
          <w:sz w:val="24"/>
          <w:szCs w:val="24"/>
          <w:u w:val="single"/>
        </w:rPr>
        <w:t>):</w:t>
      </w:r>
    </w:p>
    <w:p w:rsidR="00B92744" w:rsidRPr="006C11B2" w:rsidRDefault="00B92744" w:rsidP="00B92744">
      <w:pPr>
        <w:pStyle w:val="a3"/>
        <w:jc w:val="both"/>
        <w:rPr>
          <w:sz w:val="24"/>
          <w:szCs w:val="24"/>
        </w:rPr>
      </w:pPr>
    </w:p>
    <w:tbl>
      <w:tblPr>
        <w:tblW w:w="14310" w:type="dxa"/>
        <w:tblInd w:w="108" w:type="dxa"/>
        <w:tblLook w:val="04A0"/>
      </w:tblPr>
      <w:tblGrid>
        <w:gridCol w:w="2545"/>
        <w:gridCol w:w="2552"/>
        <w:gridCol w:w="1842"/>
        <w:gridCol w:w="2835"/>
        <w:gridCol w:w="2694"/>
        <w:gridCol w:w="1842"/>
      </w:tblGrid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Модель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Мин. комплектность продажи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lang w:eastAsia="ru-RU"/>
              </w:rPr>
              <w:t>РМРЦ</w:t>
            </w:r>
            <w:r w:rsidRPr="006C11B2">
              <w:rPr>
                <w:rFonts w:eastAsia="Times New Roman"/>
                <w:b/>
                <w:bCs/>
                <w:color w:val="C00000"/>
                <w:lang w:eastAsia="ru-RU"/>
              </w:rPr>
              <w:t>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Модель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Мин. комплектность продажи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lang w:eastAsia="ru-RU"/>
              </w:rPr>
              <w:t>РМРЦ</w:t>
            </w:r>
            <w:r w:rsidRPr="006C11B2">
              <w:rPr>
                <w:rFonts w:eastAsia="Times New Roman"/>
                <w:b/>
                <w:bCs/>
                <w:color w:val="C00000"/>
                <w:lang w:eastAsia="ru-RU"/>
              </w:rPr>
              <w:t>, руб.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СПЛИТ-СИСТЕМЫ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SRK/SRC20ZSPR-S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36 500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SRK20ZS-ST/SRC20ZS-S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67 900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SRK/SRC25ZSPR-S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38 600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SRK20ZS-SB/SRC20ZS-S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67 900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SRK/SRC35ZSPR-S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44 900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SRK25ZS-ST/SRC25ZS-S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74 300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SRK/SRC45ZSPR-S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73 500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SRK25ZS-SB/SRC25ZS-S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345791" w:rsidRDefault="00B92744" w:rsidP="005757E3">
            <w:pPr>
              <w:spacing w:after="0" w:line="240" w:lineRule="auto"/>
              <w:jc w:val="center"/>
              <w:rPr>
                <w:rStyle w:val="a4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74 300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SRK/SRC63ZSPR-S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102 500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SRK35ZS-ST/SRC35ZS-S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87 900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SRK/SRC71ZSPR-S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116 500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SRK35ZS-SB/SRC35ZS-S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87 900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SRK/SRC80ZSPR-S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7F513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135 900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SRK50ZS-ST/SRC50ZS-S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117 100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SRK/SRC20ZS-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62 500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SRK50ZS-SB/SRC50ZS-S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117 100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SRK/SRC25ZS-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68 700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0A4CFE">
              <w:rPr>
                <w:rFonts w:eastAsia="Times New Roman"/>
                <w:b/>
                <w:color w:val="000000"/>
                <w:lang w:eastAsia="ru-RU"/>
              </w:rPr>
              <w:t>SRK20ZSX-S/SRC20ZSX-S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94 100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SRK/SRC35ZS-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82 300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0A4CFE">
              <w:rPr>
                <w:rFonts w:eastAsia="Times New Roman"/>
                <w:b/>
                <w:color w:val="000000"/>
                <w:lang w:eastAsia="ru-RU"/>
              </w:rPr>
              <w:t>SRK2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5</w:t>
            </w:r>
            <w:r w:rsidRPr="000A4CFE">
              <w:rPr>
                <w:rFonts w:eastAsia="Times New Roman"/>
                <w:b/>
                <w:color w:val="000000"/>
                <w:lang w:eastAsia="ru-RU"/>
              </w:rPr>
              <w:t>ZSX-S/SRC25ZSX-S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102 900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SRK/SRC50ZS-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111 900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0A4CFE">
              <w:rPr>
                <w:rFonts w:eastAsia="Times New Roman"/>
                <w:b/>
                <w:color w:val="000000"/>
                <w:lang w:eastAsia="ru-RU"/>
              </w:rPr>
              <w:t>SRK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35</w:t>
            </w:r>
            <w:r w:rsidRPr="000A4CFE">
              <w:rPr>
                <w:rFonts w:eastAsia="Times New Roman"/>
                <w:b/>
                <w:color w:val="000000"/>
                <w:lang w:eastAsia="ru-RU"/>
              </w:rPr>
              <w:t>ZSX-S/SRC35ZSX-S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114 900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SRK/SRC63ZR-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143 500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0A4CFE">
              <w:rPr>
                <w:rFonts w:eastAsia="Times New Roman"/>
                <w:b/>
                <w:color w:val="000000"/>
                <w:lang w:eastAsia="ru-RU"/>
              </w:rPr>
              <w:t>SRK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50</w:t>
            </w:r>
            <w:r w:rsidRPr="000A4CFE">
              <w:rPr>
                <w:rFonts w:eastAsia="Times New Roman"/>
                <w:b/>
                <w:color w:val="000000"/>
                <w:lang w:eastAsia="ru-RU"/>
              </w:rPr>
              <w:t>ZSX-S/SRC50ZSX-S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132 900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SRK/SRC71ZR-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166 500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0A4CFE">
              <w:rPr>
                <w:rFonts w:eastAsia="Times New Roman"/>
                <w:b/>
                <w:color w:val="000000"/>
                <w:lang w:eastAsia="ru-RU"/>
              </w:rPr>
              <w:t>SRK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6</w:t>
            </w:r>
            <w:r w:rsidRPr="000A4CFE">
              <w:rPr>
                <w:rFonts w:eastAsia="Times New Roman"/>
                <w:b/>
                <w:color w:val="000000"/>
                <w:lang w:eastAsia="ru-RU"/>
              </w:rPr>
              <w:t>0ZSX-S/SRC60ZSX-S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152 100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744" w:rsidRPr="00B47A2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SRK/SRC80ZR-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177 500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F5132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F5132">
              <w:rPr>
                <w:rFonts w:eastAsia="Times New Roman"/>
                <w:b/>
                <w:color w:val="000000"/>
                <w:lang w:eastAsia="ru-RU"/>
              </w:rPr>
              <w:t>SRK100ZR-S/SRC100VNP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 + наружный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211 800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0A4CFE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</w:p>
        </w:tc>
      </w:tr>
      <w:tr w:rsidR="00B92744" w:rsidRPr="00345791" w:rsidTr="005757E3">
        <w:trPr>
          <w:trHeight w:val="300"/>
        </w:trPr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00"/>
                <w:lang w:eastAsia="ru-RU"/>
              </w:rPr>
              <w:t>МУЛЬТИ-СПЛИТ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B92744" w:rsidRPr="006C11B2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CC"/>
                <w:sz w:val="20"/>
                <w:szCs w:val="20"/>
                <w:lang w:eastAsia="ru-RU"/>
              </w:rPr>
            </w:pP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SCM40ZS-S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79 900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 w:rsidRPr="00DE678B">
              <w:rPr>
                <w:rFonts w:eastAsia="Times New Roman"/>
                <w:b/>
                <w:bCs/>
                <w:lang w:val="en-US" w:eastAsia="ru-RU"/>
              </w:rPr>
              <w:t>SRK25ZSX-W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40 800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SCM45ZS-S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89 900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SRK35ZSX-W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46 000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SCM50ZS-S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108 600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SRK50ZSX-W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49 000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SCM60ZM-S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128 900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SRK60ZSX-W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57 200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SCM71ZM-S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156 900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SRK20ZSX-WT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43 500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SCM80ZM-S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180 700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SRK20ZSX-WB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43 500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SCM100ZM-S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252 900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SRK25ZSX-WT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46 900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702AE7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702AE7">
              <w:rPr>
                <w:rFonts w:eastAsia="Times New Roman"/>
                <w:b/>
                <w:color w:val="000000"/>
                <w:lang w:eastAsia="ru-RU"/>
              </w:rPr>
              <w:t>SCM125ZM-S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C11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Наружный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744" w:rsidRPr="00B47A2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269 200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SRK25ZSX-WB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46 900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lastRenderedPageBreak/>
              <w:t>SKM20ZSP-S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16 600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SRK35ZSX-WT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51 900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SKM25ZSP-S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18 900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SRK35ZSX-WB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51 900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SKM35ZSP-S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21 600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SRK50ZSX-WT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54 900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SRK20ZS-W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24 300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SRK50ZSX-WB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54 900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SRK25ZS-W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26 500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SRK60ZSX-WT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62 700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SRK35ZS-W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30 100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SRK60ZSX-WB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62 700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SRK50ZS-W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SRF25ZMX-S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61 300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SRK71ZR-W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59 400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SRF35ZMX-S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68 800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SRK20ZS-WT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29 700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SRF50ZMX-S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77 900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SRK20ZS-WB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29 700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SRR25ZM-S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47 400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SRK25ZS-WT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32 100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SRR35ZM-S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53 100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SRK25ZS-WB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32 100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SRR50ZM-S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56 700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SRK35ZS-WT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35 700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SRR60ZM-S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63 300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SRK35ZS-WB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val="en-US" w:eastAsia="ru-RU"/>
              </w:rPr>
              <w:t>35 700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DE678B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FDTC25VF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Внутренний </w:t>
            </w:r>
            <w:proofErr w:type="spellStart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вкл</w:t>
            </w:r>
            <w:proofErr w:type="spellEnd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. панель и пульт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B3506F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60 700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50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ZS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Pr="00E01C7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47 200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FDTC</w:t>
            </w:r>
            <w:r w:rsidRPr="00E01C74">
              <w:rPr>
                <w:rFonts w:eastAsia="Times New Roman"/>
                <w:b/>
                <w:bCs/>
                <w:lang w:eastAsia="ru-RU"/>
              </w:rPr>
              <w:t>35</w:t>
            </w:r>
            <w:r>
              <w:rPr>
                <w:rFonts w:eastAsia="Times New Roman"/>
                <w:b/>
                <w:bCs/>
                <w:lang w:val="en-US" w:eastAsia="ru-RU"/>
              </w:rPr>
              <w:t>VF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Внутренний </w:t>
            </w:r>
            <w:proofErr w:type="spellStart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вкл</w:t>
            </w:r>
            <w:proofErr w:type="spellEnd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. панель и пульт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B3506F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65 200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50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ZS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Pr="00E01C7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47 200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FDTC</w:t>
            </w:r>
            <w:r w:rsidRPr="00E01C74">
              <w:rPr>
                <w:rFonts w:eastAsia="Times New Roman"/>
                <w:b/>
                <w:bCs/>
                <w:lang w:eastAsia="ru-RU"/>
              </w:rPr>
              <w:t>50</w:t>
            </w:r>
            <w:r>
              <w:rPr>
                <w:rFonts w:eastAsia="Times New Roman"/>
                <w:b/>
                <w:bCs/>
                <w:lang w:val="en-US" w:eastAsia="ru-RU"/>
              </w:rPr>
              <w:t>VH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Внутренний </w:t>
            </w:r>
            <w:proofErr w:type="spellStart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вкл</w:t>
            </w:r>
            <w:proofErr w:type="spellEnd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. панель и пульт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B3506F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72 500</w:t>
            </w:r>
          </w:p>
        </w:tc>
      </w:tr>
      <w:tr w:rsidR="00B92744" w:rsidRPr="00345791" w:rsidTr="005757E3">
        <w:trPr>
          <w:trHeight w:val="30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val="en-US" w:eastAsia="ru-RU"/>
              </w:rPr>
              <w:t>SRK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20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ZSX</w:t>
            </w:r>
            <w:r w:rsidRPr="00E01C74">
              <w:rPr>
                <w:rFonts w:eastAsia="Times New Roman"/>
                <w:b/>
                <w:color w:val="000000"/>
                <w:lang w:eastAsia="ru-RU"/>
              </w:rPr>
              <w:t>-</w:t>
            </w:r>
            <w:r>
              <w:rPr>
                <w:rFonts w:eastAsia="Times New Roman"/>
                <w:b/>
                <w:color w:val="000000"/>
                <w:lang w:val="en-US" w:eastAsia="ru-RU"/>
              </w:rPr>
              <w:t>W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744" w:rsidRPr="006C11B2" w:rsidRDefault="00B92744" w:rsidP="005757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Внутренний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744" w:rsidRPr="00E01C74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37 900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FDTC</w:t>
            </w:r>
            <w:r w:rsidRPr="00E01C74">
              <w:rPr>
                <w:rFonts w:eastAsia="Times New Roman"/>
                <w:b/>
                <w:bCs/>
                <w:lang w:eastAsia="ru-RU"/>
              </w:rPr>
              <w:t>50</w:t>
            </w:r>
            <w:r>
              <w:rPr>
                <w:rFonts w:eastAsia="Times New Roman"/>
                <w:b/>
                <w:bCs/>
                <w:lang w:val="en-US" w:eastAsia="ru-RU"/>
              </w:rPr>
              <w:t>VH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E01C74" w:rsidRDefault="00B92744" w:rsidP="005757E3">
            <w:pPr>
              <w:spacing w:after="0" w:line="240" w:lineRule="auto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Внутренний </w:t>
            </w:r>
            <w:proofErr w:type="spellStart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вкл</w:t>
            </w:r>
            <w:proofErr w:type="spellEnd"/>
            <w:r w:rsidRPr="00E01C74">
              <w:rPr>
                <w:rFonts w:eastAsia="Times New Roman"/>
                <w:bCs/>
                <w:sz w:val="20"/>
                <w:szCs w:val="20"/>
                <w:lang w:eastAsia="ru-RU"/>
              </w:rPr>
              <w:t>. панель и пульт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44" w:rsidRPr="00B3506F" w:rsidRDefault="00B92744" w:rsidP="005757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ru-RU"/>
              </w:rPr>
              <w:t>82 000</w:t>
            </w:r>
          </w:p>
        </w:tc>
      </w:tr>
    </w:tbl>
    <w:p w:rsidR="00A13472" w:rsidRDefault="00B92744"/>
    <w:sectPr w:rsidR="00A13472" w:rsidSect="00B92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D23"/>
    <w:multiLevelType w:val="hybridMultilevel"/>
    <w:tmpl w:val="18BA0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744"/>
    <w:rsid w:val="00042E8E"/>
    <w:rsid w:val="001B4B35"/>
    <w:rsid w:val="00211383"/>
    <w:rsid w:val="004D702A"/>
    <w:rsid w:val="009B24B4"/>
    <w:rsid w:val="00B9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44"/>
    <w:pPr>
      <w:ind w:left="720"/>
      <w:contextualSpacing/>
    </w:pPr>
  </w:style>
  <w:style w:type="character" w:styleId="a4">
    <w:name w:val="Subtle Emphasis"/>
    <w:uiPriority w:val="19"/>
    <w:qFormat/>
    <w:rsid w:val="00B92744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2020-03-21T13:50:00Z</dcterms:created>
  <dcterms:modified xsi:type="dcterms:W3CDTF">2020-03-21T13:53:00Z</dcterms:modified>
</cp:coreProperties>
</file>